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E5" w:rsidRPr="009932E5" w:rsidRDefault="002B1047" w:rsidP="009932E5">
      <w:pPr>
        <w:jc w:val="center"/>
        <w:rPr>
          <w:b/>
          <w:sz w:val="36"/>
          <w:szCs w:val="36"/>
        </w:rPr>
      </w:pPr>
      <w:r w:rsidRPr="009932E5">
        <w:rPr>
          <w:rFonts w:hint="eastAsia"/>
          <w:b/>
          <w:sz w:val="36"/>
          <w:szCs w:val="36"/>
        </w:rPr>
        <w:t>2017-2018</w:t>
      </w:r>
      <w:r w:rsidR="00880C0C">
        <w:rPr>
          <w:rFonts w:hint="eastAsia"/>
          <w:b/>
          <w:sz w:val="36"/>
          <w:szCs w:val="36"/>
        </w:rPr>
        <w:t>秋季</w:t>
      </w:r>
      <w:r w:rsidRPr="009932E5">
        <w:rPr>
          <w:rFonts w:hint="eastAsia"/>
          <w:b/>
          <w:sz w:val="36"/>
          <w:szCs w:val="36"/>
        </w:rPr>
        <w:t>学期机械工程学院本科生选课指南</w:t>
      </w:r>
    </w:p>
    <w:p w:rsidR="002B1047" w:rsidRPr="009932E5" w:rsidRDefault="002B1047" w:rsidP="009932E5">
      <w:pPr>
        <w:spacing w:line="360" w:lineRule="auto"/>
        <w:ind w:firstLineChars="200" w:firstLine="562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t>根据本年级培养计划的安排，如下为机械工程和工业工程专业的选课指南如下。有疑问请及时联系学院教务：机械楼</w:t>
      </w:r>
      <w:r w:rsidRPr="009932E5">
        <w:rPr>
          <w:rFonts w:hint="eastAsia"/>
          <w:b/>
          <w:sz w:val="28"/>
          <w:szCs w:val="28"/>
        </w:rPr>
        <w:t xml:space="preserve"> </w:t>
      </w:r>
      <w:r w:rsidRPr="009932E5">
        <w:rPr>
          <w:rFonts w:hint="eastAsia"/>
          <w:b/>
          <w:sz w:val="28"/>
          <w:szCs w:val="28"/>
          <w:highlight w:val="yellow"/>
        </w:rPr>
        <w:t xml:space="preserve">313 </w:t>
      </w:r>
      <w:r w:rsidRPr="009932E5">
        <w:rPr>
          <w:rFonts w:hint="eastAsia"/>
          <w:b/>
          <w:sz w:val="28"/>
          <w:szCs w:val="28"/>
          <w:highlight w:val="yellow"/>
        </w:rPr>
        <w:t>室，电话：</w:t>
      </w:r>
      <w:r w:rsidRPr="009932E5">
        <w:rPr>
          <w:rFonts w:hint="eastAsia"/>
          <w:b/>
          <w:sz w:val="28"/>
          <w:szCs w:val="28"/>
          <w:highlight w:val="yellow"/>
        </w:rPr>
        <w:t>52090502-8313</w:t>
      </w:r>
      <w:r w:rsidRPr="009932E5">
        <w:rPr>
          <w:rFonts w:hint="eastAsia"/>
          <w:b/>
          <w:sz w:val="28"/>
          <w:szCs w:val="28"/>
          <w:highlight w:val="yellow"/>
        </w:rPr>
        <w:t>，邮箱：</w:t>
      </w:r>
      <w:hyperlink r:id="rId6" w:history="1">
        <w:r w:rsidRPr="009932E5">
          <w:rPr>
            <w:rStyle w:val="a3"/>
            <w:rFonts w:hint="eastAsia"/>
            <w:b/>
            <w:sz w:val="28"/>
            <w:szCs w:val="28"/>
            <w:highlight w:val="yellow"/>
          </w:rPr>
          <w:t>52090512@163.com</w:t>
        </w:r>
      </w:hyperlink>
      <w:r w:rsidRPr="009932E5">
        <w:rPr>
          <w:rFonts w:hint="eastAsia"/>
          <w:b/>
          <w:sz w:val="28"/>
          <w:szCs w:val="28"/>
        </w:rPr>
        <w:t>。</w:t>
      </w:r>
    </w:p>
    <w:p w:rsidR="002B1047" w:rsidRPr="009932E5" w:rsidRDefault="002B1047" w:rsidP="002B1047">
      <w:pPr>
        <w:rPr>
          <w:b/>
          <w:sz w:val="28"/>
          <w:szCs w:val="28"/>
        </w:rPr>
      </w:pPr>
      <w:r w:rsidRPr="009932E5">
        <w:rPr>
          <w:b/>
          <w:sz w:val="28"/>
          <w:szCs w:val="28"/>
        </w:rPr>
        <w:t xml:space="preserve"> </w:t>
      </w:r>
    </w:p>
    <w:p w:rsidR="002B1047" w:rsidRPr="009932E5" w:rsidRDefault="002B1047" w:rsidP="002B1047">
      <w:pPr>
        <w:jc w:val="right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t xml:space="preserve">2017 </w:t>
      </w:r>
      <w:r w:rsidRPr="009932E5">
        <w:rPr>
          <w:rFonts w:hint="eastAsia"/>
          <w:b/>
          <w:sz w:val="28"/>
          <w:szCs w:val="28"/>
        </w:rPr>
        <w:t>年</w:t>
      </w:r>
      <w:r w:rsidRPr="009932E5">
        <w:rPr>
          <w:rFonts w:hint="eastAsia"/>
          <w:b/>
          <w:sz w:val="28"/>
          <w:szCs w:val="28"/>
        </w:rPr>
        <w:t xml:space="preserve"> </w:t>
      </w:r>
      <w:r w:rsidR="00880C0C">
        <w:rPr>
          <w:rFonts w:hint="eastAsia"/>
          <w:b/>
          <w:sz w:val="28"/>
          <w:szCs w:val="28"/>
        </w:rPr>
        <w:t>5</w:t>
      </w:r>
      <w:r w:rsidRPr="009932E5">
        <w:rPr>
          <w:rFonts w:hint="eastAsia"/>
          <w:b/>
          <w:sz w:val="28"/>
          <w:szCs w:val="28"/>
        </w:rPr>
        <w:t xml:space="preserve"> </w:t>
      </w:r>
      <w:r w:rsidRPr="009932E5">
        <w:rPr>
          <w:rFonts w:hint="eastAsia"/>
          <w:b/>
          <w:sz w:val="28"/>
          <w:szCs w:val="28"/>
        </w:rPr>
        <w:t>月</w:t>
      </w:r>
      <w:r w:rsidRPr="009932E5">
        <w:rPr>
          <w:rFonts w:hint="eastAsia"/>
          <w:b/>
          <w:sz w:val="28"/>
          <w:szCs w:val="28"/>
        </w:rPr>
        <w:t xml:space="preserve"> 1</w:t>
      </w:r>
      <w:r w:rsidR="00880C0C">
        <w:rPr>
          <w:rFonts w:hint="eastAsia"/>
          <w:b/>
          <w:sz w:val="28"/>
          <w:szCs w:val="28"/>
        </w:rPr>
        <w:t>8</w:t>
      </w:r>
      <w:r w:rsidRPr="009932E5">
        <w:rPr>
          <w:rFonts w:hint="eastAsia"/>
          <w:b/>
          <w:sz w:val="28"/>
          <w:szCs w:val="28"/>
        </w:rPr>
        <w:t xml:space="preserve"> </w:t>
      </w:r>
      <w:r w:rsidRPr="009932E5">
        <w:rPr>
          <w:rFonts w:hint="eastAsia"/>
          <w:b/>
          <w:sz w:val="28"/>
          <w:szCs w:val="28"/>
        </w:rPr>
        <w:t>日</w:t>
      </w:r>
    </w:p>
    <w:p w:rsidR="002B1047" w:rsidRPr="009932E5" w:rsidRDefault="002B1047" w:rsidP="002B1047">
      <w:pPr>
        <w:jc w:val="right"/>
        <w:rPr>
          <w:sz w:val="22"/>
        </w:rPr>
      </w:pPr>
    </w:p>
    <w:p w:rsidR="002B1047" w:rsidRPr="009932E5" w:rsidRDefault="002B1047" w:rsidP="002B1047">
      <w:pPr>
        <w:jc w:val="right"/>
        <w:rPr>
          <w:sz w:val="22"/>
        </w:rPr>
      </w:pPr>
    </w:p>
    <w:p w:rsidR="002B1047" w:rsidRPr="009932E5" w:rsidRDefault="002B1047" w:rsidP="002B1047">
      <w:pPr>
        <w:jc w:val="center"/>
        <w:rPr>
          <w:b/>
          <w:sz w:val="28"/>
        </w:rPr>
      </w:pPr>
      <w:r w:rsidRPr="009932E5">
        <w:rPr>
          <w:rFonts w:hint="eastAsia"/>
          <w:b/>
          <w:sz w:val="28"/>
        </w:rPr>
        <w:t>17</w:t>
      </w:r>
      <w:r w:rsidRPr="009932E5">
        <w:rPr>
          <w:rFonts w:hint="eastAsia"/>
          <w:b/>
          <w:sz w:val="28"/>
        </w:rPr>
        <w:t>级机械工程专业</w:t>
      </w:r>
      <w:r w:rsidR="00880C0C">
        <w:rPr>
          <w:rFonts w:hint="eastAsia"/>
          <w:b/>
          <w:sz w:val="28"/>
        </w:rPr>
        <w:t>秋季</w:t>
      </w:r>
      <w:r w:rsidRPr="009932E5">
        <w:rPr>
          <w:rFonts w:hint="eastAsia"/>
          <w:b/>
          <w:sz w:val="28"/>
        </w:rPr>
        <w:t>学期选课指南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128"/>
        <w:gridCol w:w="532"/>
        <w:gridCol w:w="625"/>
        <w:gridCol w:w="532"/>
        <w:gridCol w:w="532"/>
        <w:gridCol w:w="902"/>
      </w:tblGrid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课程编号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课程名称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学分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周学时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考核方式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课程类型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说明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19M00062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工程化学</w:t>
            </w:r>
            <w:r w:rsidRPr="00607558">
              <w:rPr>
                <w:sz w:val="22"/>
              </w:rPr>
              <w:t>(</w:t>
            </w:r>
            <w:r w:rsidRPr="00607558">
              <w:rPr>
                <w:sz w:val="22"/>
              </w:rPr>
              <w:t>含实验）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15031562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中国近现代史纲要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81012060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工业系统认识</w:t>
            </w:r>
            <w:r w:rsidRPr="00607558">
              <w:rPr>
                <w:sz w:val="22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(1.0)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17md0002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大学英语</w:t>
            </w: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99000010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大学计算机基础（理工医管类）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99000081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程序设计与算法语言</w:t>
            </w:r>
            <w:r w:rsidRPr="00607558">
              <w:rPr>
                <w:sz w:val="22"/>
              </w:rPr>
              <w:t>I</w:t>
            </w:r>
            <w:r w:rsidRPr="00607558">
              <w:rPr>
                <w:sz w:val="22"/>
              </w:rPr>
              <w:t>（非电类）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18M01000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体育</w:t>
            </w:r>
            <w:r w:rsidRPr="00607558">
              <w:rPr>
                <w:sz w:val="22"/>
              </w:rPr>
              <w:t>I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机械的由来（研讨）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九选一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生物机械电子学（研讨）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02911103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机械工程中的自动控制（研讨）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02911104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创造力开发训练（研讨）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02911105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热点科学装备（研讨）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02911106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微纳医疗器械设计与制造（研讨）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02911107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工业工程概论（研讨）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02911108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工业工程的思想与方法（研讨）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02911110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工业设计导论（研讨）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07M10101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工科数学分析</w:t>
            </w:r>
            <w:r w:rsidRPr="00607558">
              <w:rPr>
                <w:sz w:val="22"/>
              </w:rPr>
              <w:t>I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6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二选一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07M10201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高等数学</w:t>
            </w:r>
            <w:r w:rsidRPr="00607558">
              <w:rPr>
                <w:sz w:val="22"/>
              </w:rPr>
              <w:t>(A)I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6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lastRenderedPageBreak/>
              <w:t>07M20101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几何与代数</w:t>
            </w:r>
            <w:r w:rsidRPr="00607558">
              <w:rPr>
                <w:sz w:val="22"/>
              </w:rPr>
              <w:t>(A)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二选一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07M20201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几何与代数</w:t>
            </w:r>
            <w:r w:rsidRPr="00607558">
              <w:rPr>
                <w:sz w:val="22"/>
              </w:rPr>
              <w:t>(B)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</w:p>
        </w:tc>
      </w:tr>
      <w:tr w:rsidR="00607558" w:rsidRPr="00607558" w:rsidTr="00595A72">
        <w:trPr>
          <w:trHeight w:val="400"/>
        </w:trPr>
        <w:tc>
          <w:tcPr>
            <w:tcW w:w="75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合计：必修学分</w:t>
            </w:r>
            <w:r w:rsidRPr="00607558">
              <w:rPr>
                <w:sz w:val="22"/>
              </w:rPr>
              <w:t xml:space="preserve"> 17</w:t>
            </w:r>
          </w:p>
        </w:tc>
      </w:tr>
    </w:tbl>
    <w:p w:rsidR="005052DB" w:rsidRPr="009932E5" w:rsidRDefault="005052DB">
      <w:pPr>
        <w:rPr>
          <w:sz w:val="22"/>
        </w:rPr>
      </w:pPr>
    </w:p>
    <w:p w:rsidR="002B1047" w:rsidRPr="009932E5" w:rsidRDefault="002B1047" w:rsidP="002B1047">
      <w:pPr>
        <w:jc w:val="right"/>
        <w:rPr>
          <w:sz w:val="22"/>
        </w:rPr>
      </w:pPr>
    </w:p>
    <w:p w:rsidR="002B1047" w:rsidRPr="009932E5" w:rsidRDefault="002B1047" w:rsidP="002B1047">
      <w:pPr>
        <w:jc w:val="center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t>17</w:t>
      </w:r>
      <w:r w:rsidRPr="009932E5">
        <w:rPr>
          <w:rFonts w:hint="eastAsia"/>
          <w:b/>
          <w:sz w:val="28"/>
          <w:szCs w:val="28"/>
        </w:rPr>
        <w:t>级工业工程专业</w:t>
      </w:r>
      <w:r w:rsidR="00880C0C">
        <w:rPr>
          <w:rFonts w:hint="eastAsia"/>
          <w:b/>
          <w:sz w:val="28"/>
          <w:szCs w:val="28"/>
        </w:rPr>
        <w:t>秋季</w:t>
      </w:r>
      <w:r w:rsidRPr="009932E5">
        <w:rPr>
          <w:rFonts w:hint="eastAsia"/>
          <w:b/>
          <w:sz w:val="28"/>
          <w:szCs w:val="28"/>
        </w:rPr>
        <w:t>学期选课指南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128"/>
        <w:gridCol w:w="532"/>
        <w:gridCol w:w="625"/>
        <w:gridCol w:w="532"/>
        <w:gridCol w:w="532"/>
        <w:gridCol w:w="902"/>
      </w:tblGrid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课程编号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课程名称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学分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周学时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考核方式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课程类型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说明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19M00062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工程化学</w:t>
            </w:r>
            <w:r w:rsidRPr="00607558">
              <w:rPr>
                <w:sz w:val="22"/>
              </w:rPr>
              <w:t>(</w:t>
            </w:r>
            <w:r w:rsidRPr="00607558">
              <w:rPr>
                <w:sz w:val="22"/>
              </w:rPr>
              <w:t>含实验）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15031562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中国近现代史纲要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17md0002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大学英语</w:t>
            </w: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18M01000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体育</w:t>
            </w:r>
            <w:r w:rsidRPr="00607558">
              <w:rPr>
                <w:sz w:val="22"/>
              </w:rPr>
              <w:t>I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99000010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大学计算机基础（理工医管类）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99000071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程序设计与算法语言</w:t>
            </w:r>
            <w:r w:rsidRPr="00607558">
              <w:rPr>
                <w:sz w:val="22"/>
              </w:rPr>
              <w:t>I</w:t>
            </w:r>
            <w:r w:rsidRPr="00607558">
              <w:rPr>
                <w:sz w:val="22"/>
              </w:rPr>
              <w:t>（电类）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81012060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工业系统认识</w:t>
            </w:r>
            <w:r w:rsidRPr="00607558">
              <w:rPr>
                <w:sz w:val="22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(1.0)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02911108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工业工程的思想与方法（研讨）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九选一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02911106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微纳医疗器械设计与制造（研讨）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生物机械电子学（研讨）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02911103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机械工程中的自动控制（研讨）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02911107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工业工程概论（研讨）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02911104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创造力开发训练（研讨）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02911105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热点科学装备（研讨）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02911110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工业设计导论（研讨）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02911101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机械的由来（研讨）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07M10101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工科数学分析</w:t>
            </w:r>
            <w:r w:rsidRPr="00607558">
              <w:rPr>
                <w:sz w:val="22"/>
              </w:rPr>
              <w:t>I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6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二选一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07M10201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高等数学</w:t>
            </w:r>
            <w:r w:rsidRPr="00607558">
              <w:rPr>
                <w:sz w:val="22"/>
              </w:rPr>
              <w:t>(A)I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6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07M20101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几何与代数</w:t>
            </w:r>
            <w:r w:rsidRPr="00607558">
              <w:rPr>
                <w:sz w:val="22"/>
              </w:rPr>
              <w:t>(A)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二选一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07M20201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几何与代数</w:t>
            </w:r>
            <w:r w:rsidRPr="00607558">
              <w:rPr>
                <w:sz w:val="22"/>
              </w:rPr>
              <w:t>(B)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</w:p>
        </w:tc>
      </w:tr>
      <w:tr w:rsidR="00607558" w:rsidRPr="00607558" w:rsidTr="00595A72">
        <w:trPr>
          <w:trHeight w:val="400"/>
        </w:trPr>
        <w:tc>
          <w:tcPr>
            <w:tcW w:w="75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合计：必修学分</w:t>
            </w:r>
            <w:r w:rsidRPr="00607558">
              <w:rPr>
                <w:sz w:val="22"/>
              </w:rPr>
              <w:t xml:space="preserve"> 9.5</w:t>
            </w:r>
          </w:p>
        </w:tc>
      </w:tr>
    </w:tbl>
    <w:p w:rsidR="002B1047" w:rsidRPr="009932E5" w:rsidRDefault="002B1047">
      <w:pPr>
        <w:rPr>
          <w:sz w:val="22"/>
        </w:rPr>
      </w:pPr>
    </w:p>
    <w:p w:rsidR="002B1047" w:rsidRPr="009932E5" w:rsidRDefault="002B1047" w:rsidP="002B1047">
      <w:pPr>
        <w:jc w:val="center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t>16</w:t>
      </w:r>
      <w:r w:rsidRPr="009932E5">
        <w:rPr>
          <w:rFonts w:hint="eastAsia"/>
          <w:b/>
          <w:sz w:val="28"/>
          <w:szCs w:val="28"/>
        </w:rPr>
        <w:t>级机械工程专业</w:t>
      </w:r>
      <w:r w:rsidR="00880C0C">
        <w:rPr>
          <w:rFonts w:hint="eastAsia"/>
          <w:b/>
          <w:sz w:val="28"/>
          <w:szCs w:val="28"/>
        </w:rPr>
        <w:t>秋季</w:t>
      </w:r>
      <w:r w:rsidRPr="009932E5">
        <w:rPr>
          <w:rFonts w:hint="eastAsia"/>
          <w:b/>
          <w:sz w:val="28"/>
          <w:szCs w:val="28"/>
        </w:rPr>
        <w:t>学期选课指南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128"/>
        <w:gridCol w:w="532"/>
        <w:gridCol w:w="625"/>
        <w:gridCol w:w="532"/>
        <w:gridCol w:w="532"/>
        <w:gridCol w:w="902"/>
      </w:tblGrid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lastRenderedPageBreak/>
              <w:t>课程编号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课程名称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学分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周学时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考核方式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课程类型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说明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15012122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马克思主义基本原理概论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02020311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 xml:space="preserve"> </w:t>
            </w:r>
            <w:r w:rsidRPr="00607558">
              <w:rPr>
                <w:sz w:val="22"/>
              </w:rPr>
              <w:t>电工技术（双语）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17md0004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大学英语</w:t>
            </w: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84101961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电工电子实践基础</w:t>
            </w:r>
            <w:r w:rsidRPr="00607558">
              <w:rPr>
                <w:sz w:val="22"/>
              </w:rPr>
              <w:t>A(1)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18M03000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体育</w:t>
            </w:r>
            <w:r w:rsidRPr="00607558">
              <w:rPr>
                <w:sz w:val="22"/>
              </w:rPr>
              <w:t>III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07M30101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概率论与数理统计</w:t>
            </w:r>
            <w:r w:rsidRPr="00607558">
              <w:rPr>
                <w:sz w:val="22"/>
              </w:rPr>
              <w:t>(A)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10061305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物理实验</w:t>
            </w:r>
            <w:r w:rsidRPr="00607558">
              <w:rPr>
                <w:sz w:val="22"/>
              </w:rPr>
              <w:t>Ⅱ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05530103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理论力学</w:t>
            </w:r>
            <w:r w:rsidRPr="00607558">
              <w:rPr>
                <w:sz w:val="22"/>
              </w:rPr>
              <w:t>B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02020202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机械制图（</w:t>
            </w:r>
            <w:r w:rsidRPr="00607558">
              <w:rPr>
                <w:sz w:val="22"/>
              </w:rPr>
              <w:t>A</w:t>
            </w:r>
            <w:r w:rsidRPr="00607558">
              <w:rPr>
                <w:sz w:val="22"/>
              </w:rPr>
              <w:t>）（研讨）</w:t>
            </w:r>
            <w:r w:rsidRPr="00607558">
              <w:rPr>
                <w:sz w:val="22"/>
              </w:rPr>
              <w:t>Ⅱ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10021222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大学物理（</w:t>
            </w:r>
            <w:r w:rsidRPr="00607558">
              <w:rPr>
                <w:sz w:val="22"/>
              </w:rPr>
              <w:t>A</w:t>
            </w:r>
            <w:r w:rsidRPr="00607558">
              <w:rPr>
                <w:sz w:val="22"/>
              </w:rPr>
              <w:t>）</w:t>
            </w:r>
            <w:r w:rsidRPr="00607558">
              <w:rPr>
                <w:sz w:val="22"/>
              </w:rPr>
              <w:t>Ⅱ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二选一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10021232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大学物理（</w:t>
            </w:r>
            <w:r w:rsidRPr="00607558">
              <w:rPr>
                <w:sz w:val="22"/>
              </w:rPr>
              <w:t>B1</w:t>
            </w:r>
            <w:r w:rsidRPr="00607558">
              <w:rPr>
                <w:sz w:val="22"/>
              </w:rPr>
              <w:t>）</w:t>
            </w:r>
            <w:r w:rsidRPr="00607558">
              <w:rPr>
                <w:sz w:val="22"/>
              </w:rPr>
              <w:t>Ⅱ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</w:p>
        </w:tc>
      </w:tr>
      <w:tr w:rsidR="00607558" w:rsidRPr="00607558" w:rsidTr="00595A72">
        <w:trPr>
          <w:trHeight w:val="400"/>
        </w:trPr>
        <w:tc>
          <w:tcPr>
            <w:tcW w:w="75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合计：必修学分</w:t>
            </w:r>
            <w:r w:rsidRPr="00607558">
              <w:rPr>
                <w:sz w:val="22"/>
              </w:rPr>
              <w:t xml:space="preserve"> 21</w:t>
            </w:r>
          </w:p>
        </w:tc>
      </w:tr>
    </w:tbl>
    <w:p w:rsidR="002B1047" w:rsidRPr="009932E5" w:rsidRDefault="002B1047" w:rsidP="002B1047">
      <w:pPr>
        <w:jc w:val="left"/>
        <w:rPr>
          <w:sz w:val="22"/>
        </w:rPr>
      </w:pPr>
    </w:p>
    <w:p w:rsidR="002B1047" w:rsidRPr="009932E5" w:rsidRDefault="002B1047" w:rsidP="002B1047">
      <w:pPr>
        <w:jc w:val="center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t>16</w:t>
      </w:r>
      <w:r w:rsidRPr="009932E5">
        <w:rPr>
          <w:rFonts w:hint="eastAsia"/>
          <w:b/>
          <w:sz w:val="28"/>
          <w:szCs w:val="28"/>
        </w:rPr>
        <w:t>级工业工程专业</w:t>
      </w:r>
      <w:r w:rsidR="00880C0C">
        <w:rPr>
          <w:rFonts w:hint="eastAsia"/>
          <w:b/>
          <w:sz w:val="28"/>
          <w:szCs w:val="28"/>
        </w:rPr>
        <w:t>秋季</w:t>
      </w:r>
      <w:r w:rsidRPr="009932E5">
        <w:rPr>
          <w:rFonts w:hint="eastAsia"/>
          <w:b/>
          <w:sz w:val="28"/>
          <w:szCs w:val="28"/>
        </w:rPr>
        <w:t>学期选课指南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128"/>
        <w:gridCol w:w="532"/>
        <w:gridCol w:w="625"/>
        <w:gridCol w:w="532"/>
        <w:gridCol w:w="532"/>
        <w:gridCol w:w="902"/>
      </w:tblGrid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课程编号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课程名称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学分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周学时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考核方式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课程类型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说明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10061305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物理实验</w:t>
            </w:r>
            <w:r w:rsidRPr="00607558">
              <w:rPr>
                <w:sz w:val="22"/>
              </w:rPr>
              <w:t>Ⅱ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02020202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机械制图（</w:t>
            </w:r>
            <w:r w:rsidRPr="00607558">
              <w:rPr>
                <w:sz w:val="22"/>
              </w:rPr>
              <w:t>A</w:t>
            </w:r>
            <w:r w:rsidRPr="00607558">
              <w:rPr>
                <w:sz w:val="22"/>
              </w:rPr>
              <w:t>）（研讨）</w:t>
            </w:r>
            <w:r w:rsidRPr="00607558">
              <w:rPr>
                <w:sz w:val="22"/>
              </w:rPr>
              <w:t>Ⅱ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02020311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 xml:space="preserve"> </w:t>
            </w:r>
            <w:r w:rsidRPr="00607558">
              <w:rPr>
                <w:sz w:val="22"/>
              </w:rPr>
              <w:t>电工技术（双语）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02620302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人因工程（双语）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84101961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电工电子实践基础</w:t>
            </w:r>
            <w:r w:rsidRPr="00607558">
              <w:rPr>
                <w:sz w:val="22"/>
              </w:rPr>
              <w:t>A(1)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15012122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马克思主义基本原理概论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17md0004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大学英语</w:t>
            </w: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18M03000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体育</w:t>
            </w:r>
            <w:r w:rsidRPr="00607558">
              <w:rPr>
                <w:sz w:val="22"/>
              </w:rPr>
              <w:t>III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07M30101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概率论与数理统计</w:t>
            </w:r>
            <w:r w:rsidRPr="00607558">
              <w:rPr>
                <w:sz w:val="22"/>
              </w:rPr>
              <w:t>(A)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2.5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10021222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大学物理（</w:t>
            </w:r>
            <w:r w:rsidRPr="00607558">
              <w:rPr>
                <w:sz w:val="22"/>
              </w:rPr>
              <w:t>A</w:t>
            </w:r>
            <w:r w:rsidRPr="00607558">
              <w:rPr>
                <w:sz w:val="22"/>
              </w:rPr>
              <w:t>）</w:t>
            </w:r>
            <w:r w:rsidRPr="00607558">
              <w:rPr>
                <w:sz w:val="22"/>
              </w:rPr>
              <w:t>Ⅱ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二选一</w:t>
            </w:r>
          </w:p>
        </w:tc>
      </w:tr>
      <w:tr w:rsidR="00607558" w:rsidRPr="00607558" w:rsidTr="00595A72">
        <w:trPr>
          <w:trHeight w:val="360"/>
        </w:trPr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10021232</w:t>
            </w:r>
          </w:p>
        </w:tc>
        <w:tc>
          <w:tcPr>
            <w:tcW w:w="2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大学物理（</w:t>
            </w:r>
            <w:r w:rsidRPr="00607558">
              <w:rPr>
                <w:sz w:val="22"/>
              </w:rPr>
              <w:t>B1</w:t>
            </w:r>
            <w:r w:rsidRPr="00607558">
              <w:rPr>
                <w:sz w:val="22"/>
              </w:rPr>
              <w:t>）</w:t>
            </w:r>
            <w:r w:rsidRPr="00607558">
              <w:rPr>
                <w:sz w:val="22"/>
              </w:rPr>
              <w:t>Ⅱ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</w:p>
        </w:tc>
      </w:tr>
      <w:tr w:rsidR="00607558" w:rsidRPr="00607558" w:rsidTr="00595A72">
        <w:trPr>
          <w:trHeight w:val="400"/>
        </w:trPr>
        <w:tc>
          <w:tcPr>
            <w:tcW w:w="75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合计：必修学分</w:t>
            </w:r>
            <w:r w:rsidRPr="00607558">
              <w:rPr>
                <w:sz w:val="22"/>
              </w:rPr>
              <w:t xml:space="preserve"> 17.5</w:t>
            </w:r>
          </w:p>
        </w:tc>
      </w:tr>
    </w:tbl>
    <w:p w:rsidR="002B1047" w:rsidRPr="009932E5" w:rsidRDefault="002B1047">
      <w:pPr>
        <w:rPr>
          <w:sz w:val="22"/>
        </w:rPr>
      </w:pPr>
    </w:p>
    <w:p w:rsidR="002B1047" w:rsidRPr="009932E5" w:rsidRDefault="002B1047" w:rsidP="002B1047">
      <w:pPr>
        <w:jc w:val="center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lastRenderedPageBreak/>
        <w:t>15</w:t>
      </w:r>
      <w:r w:rsidRPr="009932E5">
        <w:rPr>
          <w:rFonts w:hint="eastAsia"/>
          <w:b/>
          <w:sz w:val="28"/>
          <w:szCs w:val="28"/>
        </w:rPr>
        <w:t>级机械工程专业</w:t>
      </w:r>
      <w:r w:rsidR="00880C0C">
        <w:rPr>
          <w:rFonts w:hint="eastAsia"/>
          <w:b/>
          <w:sz w:val="28"/>
          <w:szCs w:val="28"/>
        </w:rPr>
        <w:t>秋季</w:t>
      </w:r>
      <w:r w:rsidRPr="009932E5">
        <w:rPr>
          <w:rFonts w:hint="eastAsia"/>
          <w:b/>
          <w:sz w:val="28"/>
          <w:szCs w:val="28"/>
        </w:rPr>
        <w:t>学期选课指南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4128"/>
        <w:gridCol w:w="531"/>
        <w:gridCol w:w="626"/>
        <w:gridCol w:w="531"/>
        <w:gridCol w:w="531"/>
        <w:gridCol w:w="903"/>
      </w:tblGrid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课程编号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课程名称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学分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周学时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考核方式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课程类型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说明</w:t>
            </w: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02030102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设计原理与方法</w:t>
            </w:r>
            <w:r w:rsidRPr="00607558">
              <w:rPr>
                <w:sz w:val="22"/>
              </w:rPr>
              <w:t>Ⅰ</w:t>
            </w:r>
            <w:r w:rsidRPr="00607558">
              <w:rPr>
                <w:sz w:val="22"/>
              </w:rPr>
              <w:t>（</w:t>
            </w:r>
            <w:r w:rsidRPr="00607558">
              <w:rPr>
                <w:sz w:val="22"/>
              </w:rPr>
              <w:t>2</w:t>
            </w:r>
            <w:r w:rsidRPr="00607558">
              <w:rPr>
                <w:sz w:val="22"/>
              </w:rPr>
              <w:t>）（双语）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02030303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微机原理与应用</w:t>
            </w:r>
            <w:r w:rsidRPr="00607558">
              <w:rPr>
                <w:sz w:val="22"/>
              </w:rPr>
              <w:t>(1)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03000184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传热学</w:t>
            </w:r>
            <w:r w:rsidRPr="00607558">
              <w:rPr>
                <w:sz w:val="22"/>
              </w:rPr>
              <w:t>(2</w:t>
            </w:r>
            <w:r w:rsidRPr="00607558">
              <w:rPr>
                <w:sz w:val="22"/>
              </w:rPr>
              <w:t>系</w:t>
            </w:r>
            <w:r w:rsidRPr="00607558">
              <w:rPr>
                <w:sz w:val="22"/>
              </w:rPr>
              <w:t>)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18M05000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体育</w:t>
            </w:r>
            <w:r w:rsidRPr="00607558">
              <w:rPr>
                <w:sz w:val="22"/>
              </w:rPr>
              <w:t>V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02030604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机械系统测控实验</w:t>
            </w:r>
            <w:r w:rsidRPr="00607558">
              <w:rPr>
                <w:sz w:val="22"/>
              </w:rPr>
              <w:t>Ⅰ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02030404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设计原理与方法</w:t>
            </w:r>
            <w:r w:rsidRPr="00607558">
              <w:rPr>
                <w:sz w:val="22"/>
              </w:rPr>
              <w:t>Ⅰ</w:t>
            </w:r>
            <w:r w:rsidRPr="00607558">
              <w:rPr>
                <w:sz w:val="22"/>
              </w:rPr>
              <w:t>综合训练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(4.0)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02030504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设计原理与方法</w:t>
            </w:r>
            <w:r w:rsidRPr="00607558">
              <w:rPr>
                <w:sz w:val="22"/>
              </w:rPr>
              <w:t>Ⅰ</w:t>
            </w:r>
            <w:r w:rsidRPr="00607558">
              <w:rPr>
                <w:sz w:val="22"/>
              </w:rPr>
              <w:t>实验（</w:t>
            </w:r>
            <w:r w:rsidRPr="00607558">
              <w:rPr>
                <w:sz w:val="22"/>
              </w:rPr>
              <w:t>2</w:t>
            </w:r>
            <w:r w:rsidRPr="00607558">
              <w:rPr>
                <w:sz w:val="22"/>
              </w:rPr>
              <w:t>）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1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15053632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形势与政策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03321095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工程流体力学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02030201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机械工程测试与控制技术（</w:t>
            </w:r>
            <w:r w:rsidRPr="00607558">
              <w:rPr>
                <w:sz w:val="22"/>
              </w:rPr>
              <w:t>1</w:t>
            </w:r>
            <w:r w:rsidRPr="00607558">
              <w:rPr>
                <w:sz w:val="22"/>
              </w:rPr>
              <w:t>）（双语）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02030703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工程电磁场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036443" w:rsidP="0059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五选一</w:t>
            </w:r>
          </w:p>
        </w:tc>
      </w:tr>
      <w:tr w:rsidR="00607558" w:rsidRPr="00607558" w:rsidTr="00036443">
        <w:trPr>
          <w:trHeight w:val="360"/>
        </w:trPr>
        <w:tc>
          <w:tcPr>
            <w:tcW w:w="6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07M50101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计算方法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4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</w:p>
        </w:tc>
      </w:tr>
      <w:tr w:rsidR="00607558" w:rsidRPr="00607558" w:rsidTr="00036443">
        <w:trPr>
          <w:trHeight w:val="400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合计：必修学分</w:t>
            </w:r>
            <w:r w:rsidRPr="00607558">
              <w:rPr>
                <w:sz w:val="22"/>
              </w:rPr>
              <w:t xml:space="preserve"> 16.5</w:t>
            </w:r>
          </w:p>
        </w:tc>
      </w:tr>
    </w:tbl>
    <w:p w:rsidR="00036443" w:rsidRDefault="00036443" w:rsidP="00036443">
      <w:pPr>
        <w:spacing w:line="280" w:lineRule="auto"/>
      </w:pPr>
      <w:r>
        <w:t>五选一</w:t>
      </w:r>
      <w:r>
        <w:rPr>
          <w:rFonts w:hint="eastAsia"/>
        </w:rPr>
        <w:t>：</w:t>
      </w:r>
    </w:p>
    <w:p w:rsidR="00036443" w:rsidRDefault="00036443" w:rsidP="00036443">
      <w:pPr>
        <w:spacing w:line="280" w:lineRule="auto"/>
        <w:rPr>
          <w:rFonts w:hint="eastAsia"/>
        </w:rPr>
      </w:pPr>
      <w:r>
        <w:t>有限元分析，</w:t>
      </w:r>
      <w:r>
        <w:t xml:space="preserve"> </w:t>
      </w:r>
      <w:r>
        <w:t>工程电磁场，</w:t>
      </w:r>
      <w:r>
        <w:t xml:space="preserve"> </w:t>
      </w:r>
      <w:r>
        <w:t>流体机械</w:t>
      </w:r>
      <w:r>
        <w:t>(</w:t>
      </w:r>
      <w:r>
        <w:t>研讨课</w:t>
      </w:r>
      <w:r>
        <w:t>)</w:t>
      </w:r>
      <w:r>
        <w:t>，</w:t>
      </w:r>
      <w:r>
        <w:t xml:space="preserve"> </w:t>
      </w:r>
      <w:r>
        <w:t>新能源及新发电技术，</w:t>
      </w:r>
      <w:r>
        <w:t xml:space="preserve"> </w:t>
      </w:r>
      <w:r>
        <w:t>计算方法</w:t>
      </w:r>
    </w:p>
    <w:p w:rsidR="002B1047" w:rsidRPr="00036443" w:rsidRDefault="002B1047" w:rsidP="002B1047">
      <w:pPr>
        <w:jc w:val="left"/>
        <w:rPr>
          <w:sz w:val="22"/>
        </w:rPr>
      </w:pPr>
    </w:p>
    <w:p w:rsidR="002B1047" w:rsidRPr="009932E5" w:rsidRDefault="002B1047" w:rsidP="002B1047">
      <w:pPr>
        <w:jc w:val="center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t>15</w:t>
      </w:r>
      <w:r w:rsidRPr="009932E5">
        <w:rPr>
          <w:rFonts w:hint="eastAsia"/>
          <w:b/>
          <w:sz w:val="28"/>
          <w:szCs w:val="28"/>
        </w:rPr>
        <w:t>级工业工程专业</w:t>
      </w:r>
      <w:r w:rsidR="00880C0C">
        <w:rPr>
          <w:rFonts w:hint="eastAsia"/>
          <w:b/>
          <w:sz w:val="28"/>
          <w:szCs w:val="28"/>
        </w:rPr>
        <w:t>秋季</w:t>
      </w:r>
      <w:r w:rsidRPr="009932E5">
        <w:rPr>
          <w:rFonts w:hint="eastAsia"/>
          <w:b/>
          <w:sz w:val="28"/>
          <w:szCs w:val="28"/>
        </w:rPr>
        <w:t>学期选课指南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4128"/>
        <w:gridCol w:w="531"/>
        <w:gridCol w:w="626"/>
        <w:gridCol w:w="531"/>
        <w:gridCol w:w="531"/>
        <w:gridCol w:w="901"/>
      </w:tblGrid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课程编号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课程名称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学分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周学时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考核方式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课程类型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说明</w:t>
            </w: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18M05000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体育</w:t>
            </w:r>
            <w:r w:rsidRPr="00607558">
              <w:rPr>
                <w:sz w:val="22"/>
              </w:rPr>
              <w:t>V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02630301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系统工程基础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02631802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运筹学</w:t>
            </w:r>
            <w:r w:rsidRPr="00607558">
              <w:rPr>
                <w:sz w:val="22"/>
              </w:rPr>
              <w:t>Ⅱ</w:t>
            </w:r>
            <w:r w:rsidRPr="00607558">
              <w:rPr>
                <w:sz w:val="22"/>
              </w:rPr>
              <w:t>（双语）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02630402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质量控制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02630502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可靠性工程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+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02630201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工程材料与成形</w:t>
            </w:r>
            <w:r w:rsidRPr="00607558">
              <w:rPr>
                <w:sz w:val="22"/>
              </w:rPr>
              <w:t>(B)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15053632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形势与政策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0.5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必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02630603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管理学原理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4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[8]</w:t>
            </w: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14002170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经济法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4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lastRenderedPageBreak/>
              <w:t>07011340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数学建模与数学实验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2.5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4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07M50101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计算方法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4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02630905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供应链管理（研讨）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[9]</w:t>
            </w:r>
          </w:p>
        </w:tc>
      </w:tr>
      <w:tr w:rsidR="00607558" w:rsidRPr="00607558" w:rsidTr="00036443">
        <w:trPr>
          <w:trHeight w:val="360"/>
        </w:trPr>
        <w:tc>
          <w:tcPr>
            <w:tcW w:w="6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02631605</w:t>
            </w:r>
          </w:p>
        </w:tc>
        <w:tc>
          <w:tcPr>
            <w:tcW w:w="24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专业文献阅读与写作（研讨）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3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jc w:val="center"/>
              <w:rPr>
                <w:sz w:val="22"/>
              </w:rPr>
            </w:pPr>
            <w:r w:rsidRPr="00607558">
              <w:rPr>
                <w:sz w:val="22"/>
              </w:rPr>
              <w:t>限</w:t>
            </w:r>
          </w:p>
        </w:tc>
        <w:tc>
          <w:tcPr>
            <w:tcW w:w="54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</w:p>
        </w:tc>
      </w:tr>
      <w:tr w:rsidR="00607558" w:rsidRPr="00607558" w:rsidTr="00036443">
        <w:trPr>
          <w:trHeight w:val="400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 w:rsidR="00607558" w:rsidRPr="00607558" w:rsidRDefault="00607558" w:rsidP="00595A72">
            <w:pPr>
              <w:rPr>
                <w:sz w:val="22"/>
              </w:rPr>
            </w:pPr>
            <w:r w:rsidRPr="00607558">
              <w:rPr>
                <w:sz w:val="22"/>
              </w:rPr>
              <w:t>合计：必修学分</w:t>
            </w:r>
            <w:r w:rsidRPr="00607558">
              <w:rPr>
                <w:sz w:val="22"/>
              </w:rPr>
              <w:t xml:space="preserve"> 10.5</w:t>
            </w:r>
          </w:p>
        </w:tc>
      </w:tr>
    </w:tbl>
    <w:p w:rsidR="00036443" w:rsidRDefault="00036443" w:rsidP="00036443">
      <w:pPr>
        <w:spacing w:line="280" w:lineRule="auto"/>
      </w:pPr>
      <w:r w:rsidRPr="00607558">
        <w:rPr>
          <w:sz w:val="22"/>
        </w:rPr>
        <w:t>[8]</w:t>
      </w:r>
      <w:r>
        <w:t>选</w:t>
      </w:r>
      <w:r>
        <w:t>8</w:t>
      </w:r>
      <w:r>
        <w:t>学分</w:t>
      </w:r>
    </w:p>
    <w:p w:rsidR="002B1047" w:rsidRDefault="00036443" w:rsidP="00036443">
      <w:r>
        <w:t>管理学原理，</w:t>
      </w:r>
      <w:r>
        <w:t xml:space="preserve"> </w:t>
      </w:r>
      <w:r>
        <w:t>经济法，</w:t>
      </w:r>
      <w:r>
        <w:t xml:space="preserve"> </w:t>
      </w:r>
      <w:r>
        <w:t>数学建模与数学实验，</w:t>
      </w:r>
      <w:r>
        <w:t xml:space="preserve"> </w:t>
      </w:r>
      <w:r>
        <w:t>计算方法，</w:t>
      </w:r>
      <w:r>
        <w:t xml:space="preserve"> </w:t>
      </w:r>
      <w:r>
        <w:t>工程伦理学，</w:t>
      </w:r>
      <w:r>
        <w:t xml:space="preserve"> </w:t>
      </w:r>
      <w:r>
        <w:t>会计学原理，</w:t>
      </w:r>
      <w:r>
        <w:t xml:space="preserve"> </w:t>
      </w:r>
      <w:r>
        <w:t>液压与气动技术，</w:t>
      </w:r>
      <w:r>
        <w:t xml:space="preserve"> </w:t>
      </w:r>
      <w:r>
        <w:t>金融工程学，</w:t>
      </w:r>
      <w:r>
        <w:t xml:space="preserve"> </w:t>
      </w:r>
      <w:r>
        <w:t>人力资源管理（</w:t>
      </w:r>
      <w:r>
        <w:t>A</w:t>
      </w:r>
      <w:r>
        <w:t>），</w:t>
      </w:r>
      <w:r>
        <w:t xml:space="preserve"> </w:t>
      </w:r>
      <w:r>
        <w:t>新能源及新发电技术，</w:t>
      </w:r>
      <w:r>
        <w:t xml:space="preserve"> </w:t>
      </w:r>
      <w:r>
        <w:t>组织行为学，</w:t>
      </w:r>
      <w:r>
        <w:t xml:space="preserve"> </w:t>
      </w:r>
      <w:r>
        <w:t>证券投资与分析，</w:t>
      </w:r>
      <w:r>
        <w:t xml:space="preserve"> </w:t>
      </w:r>
      <w:r>
        <w:t>财务管理（</w:t>
      </w:r>
      <w:r>
        <w:t>B</w:t>
      </w:r>
      <w:r>
        <w:t>），</w:t>
      </w:r>
      <w:r>
        <w:t xml:space="preserve"> </w:t>
      </w:r>
      <w:r>
        <w:t>网络金融，</w:t>
      </w:r>
      <w:r>
        <w:t xml:space="preserve"> </w:t>
      </w:r>
      <w:r>
        <w:t>项目管理</w:t>
      </w:r>
    </w:p>
    <w:p w:rsidR="00036443" w:rsidRDefault="00036443" w:rsidP="00036443">
      <w:pPr>
        <w:spacing w:line="280" w:lineRule="auto"/>
      </w:pPr>
      <w:r w:rsidRPr="00607558">
        <w:rPr>
          <w:sz w:val="22"/>
        </w:rPr>
        <w:t>[9]</w:t>
      </w:r>
      <w:bookmarkStart w:id="0" w:name="_GoBack"/>
      <w:bookmarkEnd w:id="0"/>
      <w:r>
        <w:t>选</w:t>
      </w:r>
      <w:r>
        <w:t>12</w:t>
      </w:r>
      <w:r>
        <w:t>学分</w:t>
      </w:r>
    </w:p>
    <w:p w:rsidR="00036443" w:rsidRPr="009932E5" w:rsidRDefault="00036443" w:rsidP="00036443">
      <w:pPr>
        <w:rPr>
          <w:rFonts w:hint="eastAsia"/>
          <w:sz w:val="22"/>
        </w:rPr>
      </w:pPr>
      <w:r>
        <w:t>供应链管理（研讨），</w:t>
      </w:r>
      <w:r>
        <w:t xml:space="preserve"> </w:t>
      </w:r>
      <w:r>
        <w:t>专业文献阅读与写作（研讨），</w:t>
      </w:r>
      <w:r>
        <w:t xml:space="preserve"> </w:t>
      </w:r>
      <w:r>
        <w:t>制造系统建模与仿真</w:t>
      </w:r>
      <w:r>
        <w:t>(</w:t>
      </w:r>
      <w:r>
        <w:t>双语</w:t>
      </w:r>
      <w:r>
        <w:t>)</w:t>
      </w:r>
      <w:r>
        <w:t>（研讨），</w:t>
      </w:r>
      <w:r>
        <w:t xml:space="preserve"> </w:t>
      </w:r>
      <w:r>
        <w:t>安全工程（研讨），</w:t>
      </w:r>
      <w:r>
        <w:t xml:space="preserve"> </w:t>
      </w:r>
      <w:r>
        <w:t>生产系统诊断与分析（研讨），</w:t>
      </w:r>
      <w:r>
        <w:t xml:space="preserve"> </w:t>
      </w:r>
      <w:r>
        <w:t>工业工程前沿（研讨），</w:t>
      </w:r>
      <w:r>
        <w:t xml:space="preserve"> </w:t>
      </w:r>
      <w:r>
        <w:t>服务系统规划、运营与管理（研讨），</w:t>
      </w:r>
      <w:r>
        <w:t xml:space="preserve"> </w:t>
      </w:r>
      <w:r>
        <w:t>企业战略管理（研讨）</w:t>
      </w:r>
    </w:p>
    <w:p w:rsidR="002D6D62" w:rsidRDefault="0018714A" w:rsidP="002D6D62">
      <w:pPr>
        <w:jc w:val="center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4</w:t>
      </w:r>
      <w:r w:rsidRPr="009932E5"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机械</w:t>
      </w:r>
      <w:r w:rsidRPr="009932E5">
        <w:rPr>
          <w:rFonts w:hint="eastAsia"/>
          <w:b/>
          <w:sz w:val="28"/>
          <w:szCs w:val="28"/>
        </w:rPr>
        <w:t>工程专业</w:t>
      </w:r>
      <w:r>
        <w:rPr>
          <w:rFonts w:hint="eastAsia"/>
          <w:b/>
          <w:sz w:val="28"/>
          <w:szCs w:val="28"/>
        </w:rPr>
        <w:t>秋季</w:t>
      </w:r>
      <w:r w:rsidRPr="009932E5">
        <w:rPr>
          <w:rFonts w:hint="eastAsia"/>
          <w:b/>
          <w:sz w:val="28"/>
          <w:szCs w:val="28"/>
        </w:rPr>
        <w:t>学期选课指南</w:t>
      </w:r>
    </w:p>
    <w:tbl>
      <w:tblPr>
        <w:tblW w:w="84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534"/>
        <w:gridCol w:w="545"/>
        <w:gridCol w:w="500"/>
        <w:gridCol w:w="1275"/>
        <w:gridCol w:w="827"/>
        <w:gridCol w:w="926"/>
      </w:tblGrid>
      <w:tr w:rsidR="002D6D62" w:rsidRPr="002D6D62" w:rsidTr="002D6D62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课程编号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课程名称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学分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周学时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授课方式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考核方式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说明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冬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02024010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微机控制技术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02054010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有限元分析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03034030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新能源及新发电技术（研讨课）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考试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02004910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机械设计与制造综合实践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02074911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机械电子综合实践（研讨）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02114911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车辆工程综合实践（研讨）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02124911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产品设计综合实践（研讨）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02013035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设计原理与方法</w:t>
            </w:r>
            <w:r w:rsidRPr="002D6D62">
              <w:rPr>
                <w:sz w:val="22"/>
              </w:rPr>
              <w:t>III</w:t>
            </w:r>
            <w:r w:rsidRPr="002D6D62">
              <w:rPr>
                <w:rFonts w:hAnsiTheme="minorEastAsia" w:hint="eastAsia"/>
                <w:sz w:val="22"/>
              </w:rPr>
              <w:t>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02013036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设计原理与方法</w:t>
            </w:r>
            <w:r w:rsidRPr="002D6D62">
              <w:rPr>
                <w:sz w:val="22"/>
              </w:rPr>
              <w:t>IV</w:t>
            </w:r>
            <w:r w:rsidRPr="002D6D62">
              <w:rPr>
                <w:rFonts w:hAnsiTheme="minorEastAsia" w:hint="eastAsia"/>
                <w:sz w:val="22"/>
              </w:rPr>
              <w:t>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02044021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计算机辅助制造（研讨）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02044011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数控机床及数控加工技术（研讨）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02044071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现代模具制造技术（研讨）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02053071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工业几何计算与应用（英文）（研讨）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全英文、研讨课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02Se082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机器振动分析与控制</w:t>
            </w:r>
            <w:r w:rsidRPr="002D6D62">
              <w:rPr>
                <w:sz w:val="22"/>
              </w:rPr>
              <w:t>(</w:t>
            </w:r>
            <w:r w:rsidRPr="002D6D62">
              <w:rPr>
                <w:rFonts w:hAnsiTheme="minorEastAsia" w:hint="eastAsia"/>
                <w:sz w:val="22"/>
              </w:rPr>
              <w:t>研讨</w:t>
            </w:r>
            <w:r w:rsidRPr="002D6D62">
              <w:rPr>
                <w:sz w:val="22"/>
              </w:rPr>
              <w:t>)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02064031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故障诊断原理与方法（研讨）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02054021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工程中的振动问题（研讨）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02063021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工业应用中的流体传动与控制（研讨）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02114011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现代电动汽车（研讨）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02074031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机器人学及应用（双语）（研</w:t>
            </w:r>
            <w:r w:rsidRPr="002D6D62">
              <w:rPr>
                <w:rFonts w:hAnsiTheme="minorEastAsia" w:hint="eastAsia"/>
                <w:sz w:val="22"/>
              </w:rPr>
              <w:lastRenderedPageBreak/>
              <w:t>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lastRenderedPageBreak/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双语、研讨</w:t>
            </w:r>
            <w:r w:rsidRPr="002D6D62">
              <w:rPr>
                <w:rFonts w:hAnsiTheme="minorEastAsia" w:hint="eastAsia"/>
                <w:sz w:val="22"/>
              </w:rPr>
              <w:lastRenderedPageBreak/>
              <w:t>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lastRenderedPageBreak/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02024031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机电系统运动控制技术（研讨）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02024041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计算机硬件技术（研讨）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02074021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电子专用设备原理与实现技术（双语）（研讨）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双语、研讨课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02074011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电子机械设计（研讨）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02084050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电子设备环境适应性结构设计（研讨）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02134031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质量工程与应用统计（研讨）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02124091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产品概念设计（研讨）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02124095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人性化产品设计（研讨）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02014071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纳米流体传热及分子动力学模拟（研讨）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02014072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微纳米尺度热物性测量技术（研讨）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02014041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微纳机电系统（英文）（研讨）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全英文、研讨课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02044072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高速切削加工与机床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02044073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激光先进制造技术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02043605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汽车电子控制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02043705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汽车构造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02043805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电化学加工技术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02114010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发动机原理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02123021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产品设计方法学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18000606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体育</w:t>
            </w:r>
            <w:r w:rsidRPr="002D6D62">
              <w:rPr>
                <w:rFonts w:asciiTheme="minorEastAsia" w:hint="eastAsia"/>
                <w:sz w:val="22"/>
              </w:rPr>
              <w:t>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0.5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必修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02040204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车辆构造拆装实验（任选）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0.5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选修</w:t>
            </w:r>
          </w:p>
        </w:tc>
      </w:tr>
      <w:tr w:rsidR="002D6D62" w:rsidRPr="002D6D62" w:rsidTr="002D6D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必</w:t>
            </w:r>
            <w:r w:rsidRPr="002D6D62">
              <w:rPr>
                <w:sz w:val="22"/>
              </w:rPr>
              <w:t xml:space="preserve">    </w:t>
            </w:r>
            <w:r w:rsidRPr="002D6D62">
              <w:rPr>
                <w:rFonts w:hAnsiTheme="minorEastAsia" w:hint="eastAsia"/>
                <w:sz w:val="22"/>
              </w:rPr>
              <w:t>修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8.5</w:t>
            </w:r>
          </w:p>
        </w:tc>
        <w:tc>
          <w:tcPr>
            <w:tcW w:w="407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</w:tr>
    </w:tbl>
    <w:p w:rsidR="002D6D62" w:rsidRPr="002D6D62" w:rsidRDefault="002D6D62" w:rsidP="002D6D62">
      <w:pPr>
        <w:jc w:val="left"/>
        <w:rPr>
          <w:b/>
          <w:sz w:val="28"/>
          <w:szCs w:val="28"/>
        </w:rPr>
      </w:pPr>
    </w:p>
    <w:p w:rsidR="0018714A" w:rsidRPr="009932E5" w:rsidRDefault="0018714A" w:rsidP="002D6D62">
      <w:pPr>
        <w:jc w:val="center"/>
        <w:rPr>
          <w:b/>
          <w:sz w:val="28"/>
          <w:szCs w:val="28"/>
        </w:rPr>
      </w:pPr>
      <w:r w:rsidRPr="009932E5">
        <w:rPr>
          <w:rFonts w:hint="eastAsia"/>
          <w:b/>
          <w:sz w:val="28"/>
          <w:szCs w:val="28"/>
        </w:rPr>
        <w:t>1</w:t>
      </w:r>
      <w:r w:rsidR="002D6D62">
        <w:rPr>
          <w:rFonts w:hint="eastAsia"/>
          <w:b/>
          <w:sz w:val="28"/>
          <w:szCs w:val="28"/>
        </w:rPr>
        <w:t>4</w:t>
      </w:r>
      <w:r w:rsidRPr="009932E5">
        <w:rPr>
          <w:rFonts w:hint="eastAsia"/>
          <w:b/>
          <w:sz w:val="28"/>
          <w:szCs w:val="28"/>
        </w:rPr>
        <w:t>级工业工程专业</w:t>
      </w:r>
      <w:r>
        <w:rPr>
          <w:rFonts w:hint="eastAsia"/>
          <w:b/>
          <w:sz w:val="28"/>
          <w:szCs w:val="28"/>
        </w:rPr>
        <w:t>秋季</w:t>
      </w:r>
      <w:r w:rsidRPr="009932E5">
        <w:rPr>
          <w:rFonts w:hint="eastAsia"/>
          <w:b/>
          <w:sz w:val="28"/>
          <w:szCs w:val="28"/>
        </w:rPr>
        <w:t>学期选课指南</w:t>
      </w:r>
    </w:p>
    <w:tbl>
      <w:tblPr>
        <w:tblW w:w="87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835"/>
        <w:gridCol w:w="567"/>
        <w:gridCol w:w="886"/>
        <w:gridCol w:w="648"/>
        <w:gridCol w:w="927"/>
        <w:gridCol w:w="927"/>
        <w:gridCol w:w="927"/>
      </w:tblGrid>
      <w:tr w:rsidR="002D6D62" w:rsidRPr="002D6D62" w:rsidTr="002D6D62">
        <w:trPr>
          <w:jc w:val="center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课程编号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课程名称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学分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周学时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授课方式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考核方式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说明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b/>
                <w:bCs/>
                <w:sz w:val="22"/>
              </w:rPr>
              <w:t>冬</w:t>
            </w: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18000606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体育</w:t>
            </w:r>
            <w:r w:rsidRPr="002D6D62">
              <w:rPr>
                <w:rFonts w:asciiTheme="minorEastAsia" w:hint="eastAsia"/>
                <w:sz w:val="22"/>
              </w:rPr>
              <w:t>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0.5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必修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02611421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试验设计与数据处理（英语）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全英文课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考试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必修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02611420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工业工程创新实践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必修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14032030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人力资源管理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限选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14033160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组织行为学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限选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14053120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证券投资与分析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限选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14073120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网络金融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限选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02611401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工业工程前沿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考试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限选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lastRenderedPageBreak/>
              <w:t>02611403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企业战略管理（研讨）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rFonts w:hAnsiTheme="minorEastAsia"/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考试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限选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02611404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生产系统诊断与分析（研讨）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rFonts w:hAnsiTheme="minorEastAsia"/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研讨课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考试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限选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sz w:val="22"/>
              </w:rPr>
              <w:t>02640705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服务系统规划、运营与管理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考试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限选</w:t>
            </w:r>
          </w:p>
        </w:tc>
      </w:tr>
      <w:tr w:rsidR="002D6D62" w:rsidRPr="002D6D62" w:rsidTr="002D6D6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rPr>
                <w:sz w:val="22"/>
              </w:rPr>
            </w:pPr>
            <w:r w:rsidRPr="002D6D62">
              <w:rPr>
                <w:rFonts w:hAnsiTheme="minorEastAsia" w:hint="eastAsia"/>
                <w:sz w:val="22"/>
              </w:rPr>
              <w:t>必</w:t>
            </w:r>
            <w:r w:rsidRPr="002D6D62">
              <w:rPr>
                <w:sz w:val="22"/>
              </w:rPr>
              <w:t xml:space="preserve">    </w:t>
            </w:r>
            <w:r w:rsidRPr="002D6D62">
              <w:rPr>
                <w:rFonts w:hAnsiTheme="minorEastAsia" w:hint="eastAsia"/>
                <w:sz w:val="22"/>
              </w:rPr>
              <w:t>修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spacing w:line="320" w:lineRule="atLeast"/>
              <w:jc w:val="center"/>
              <w:rPr>
                <w:sz w:val="22"/>
              </w:rPr>
            </w:pPr>
            <w:r w:rsidRPr="002D6D62">
              <w:rPr>
                <w:sz w:val="22"/>
              </w:rPr>
              <w:t>4.5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6D62" w:rsidRPr="002D6D62" w:rsidRDefault="002D6D62" w:rsidP="00595A72">
            <w:pPr>
              <w:jc w:val="center"/>
              <w:rPr>
                <w:sz w:val="22"/>
              </w:rPr>
            </w:pPr>
          </w:p>
        </w:tc>
      </w:tr>
    </w:tbl>
    <w:p w:rsidR="0018714A" w:rsidRPr="0018714A" w:rsidRDefault="0018714A" w:rsidP="002D6D62">
      <w:pPr>
        <w:jc w:val="left"/>
        <w:rPr>
          <w:b/>
          <w:sz w:val="28"/>
          <w:szCs w:val="28"/>
        </w:rPr>
      </w:pPr>
    </w:p>
    <w:p w:rsidR="002B1047" w:rsidRPr="0018714A" w:rsidRDefault="002B1047" w:rsidP="002B1047">
      <w:pPr>
        <w:rPr>
          <w:sz w:val="22"/>
        </w:rPr>
      </w:pPr>
    </w:p>
    <w:sectPr w:rsidR="002B1047" w:rsidRPr="0018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94" w:rsidRDefault="00D16294" w:rsidP="00036443">
      <w:r>
        <w:separator/>
      </w:r>
    </w:p>
  </w:endnote>
  <w:endnote w:type="continuationSeparator" w:id="0">
    <w:p w:rsidR="00D16294" w:rsidRDefault="00D16294" w:rsidP="0003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94" w:rsidRDefault="00D16294" w:rsidP="00036443">
      <w:r>
        <w:separator/>
      </w:r>
    </w:p>
  </w:footnote>
  <w:footnote w:type="continuationSeparator" w:id="0">
    <w:p w:rsidR="00D16294" w:rsidRDefault="00D16294" w:rsidP="0003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47"/>
    <w:rsid w:val="00036443"/>
    <w:rsid w:val="0018714A"/>
    <w:rsid w:val="002B1047"/>
    <w:rsid w:val="002D6D62"/>
    <w:rsid w:val="005052DB"/>
    <w:rsid w:val="00607558"/>
    <w:rsid w:val="00880C0C"/>
    <w:rsid w:val="009932E5"/>
    <w:rsid w:val="00AF4773"/>
    <w:rsid w:val="00CE22FB"/>
    <w:rsid w:val="00D1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98489-96CA-4A85-923D-C3FDF64A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04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36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64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6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64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209051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manman</dc:creator>
  <cp:keywords/>
  <dc:description/>
  <cp:lastModifiedBy>Windows 用户</cp:lastModifiedBy>
  <cp:revision>7</cp:revision>
  <dcterms:created xsi:type="dcterms:W3CDTF">2019-03-29T07:39:00Z</dcterms:created>
  <dcterms:modified xsi:type="dcterms:W3CDTF">2019-03-29T11:12:00Z</dcterms:modified>
</cp:coreProperties>
</file>